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BCA4B" w14:textId="7647E5A4" w:rsidR="00FB74C4" w:rsidRPr="00215799" w:rsidRDefault="00FD58D5" w:rsidP="00FB74C4">
      <w:pPr>
        <w:jc w:val="right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令和</w:t>
      </w:r>
      <w:r w:rsidR="009363F0">
        <w:rPr>
          <w:rFonts w:asciiTheme="minorEastAsia" w:hAnsiTheme="minorEastAsia" w:hint="eastAsia"/>
        </w:rPr>
        <w:t>２</w:t>
      </w:r>
      <w:r w:rsidR="00FB74C4" w:rsidRPr="00215799">
        <w:rPr>
          <w:rFonts w:asciiTheme="minorEastAsia" w:hAnsiTheme="minorEastAsia" w:hint="eastAsia"/>
        </w:rPr>
        <w:t>年</w:t>
      </w:r>
      <w:r w:rsidR="009363F0">
        <w:rPr>
          <w:rFonts w:asciiTheme="minorEastAsia" w:hAnsiTheme="minorEastAsia" w:hint="eastAsia"/>
        </w:rPr>
        <w:t>１</w:t>
      </w:r>
      <w:r w:rsidR="00FB74C4" w:rsidRPr="00215799">
        <w:rPr>
          <w:rFonts w:asciiTheme="minorEastAsia" w:hAnsiTheme="minorEastAsia" w:hint="eastAsia"/>
        </w:rPr>
        <w:t>月</w:t>
      </w:r>
      <w:r w:rsidRPr="00215799">
        <w:rPr>
          <w:rFonts w:asciiTheme="minorEastAsia" w:hAnsiTheme="minorEastAsia" w:hint="eastAsia"/>
        </w:rPr>
        <w:t>30</w:t>
      </w:r>
      <w:r w:rsidR="00FB74C4" w:rsidRPr="00215799">
        <w:rPr>
          <w:rFonts w:asciiTheme="minorEastAsia" w:hAnsiTheme="minorEastAsia" w:hint="eastAsia"/>
        </w:rPr>
        <w:t>日</w:t>
      </w:r>
    </w:p>
    <w:p w14:paraId="562C6933" w14:textId="77777777" w:rsidR="00FB74C4" w:rsidRPr="00215799" w:rsidRDefault="006A00F2" w:rsidP="00FB74C4">
      <w:pPr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つくば</w:t>
      </w:r>
      <w:r w:rsidR="00FB74C4" w:rsidRPr="00215799">
        <w:rPr>
          <w:rFonts w:asciiTheme="minorEastAsia" w:hAnsiTheme="minorEastAsia" w:hint="eastAsia"/>
        </w:rPr>
        <w:t>音楽団体交流協議会加盟団体各位</w:t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  <w:r w:rsidR="00FB74C4" w:rsidRPr="00215799">
        <w:rPr>
          <w:rFonts w:asciiTheme="minorEastAsia" w:hAnsiTheme="minorEastAsia" w:hint="eastAsia"/>
        </w:rPr>
        <w:tab/>
      </w:r>
    </w:p>
    <w:p w14:paraId="00CCAE16" w14:textId="25206B2B" w:rsidR="0095723F" w:rsidRPr="00215799" w:rsidRDefault="00CA5A2B" w:rsidP="0095723F">
      <w:pPr>
        <w:jc w:val="right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「ムジカフェスタ・ディ</w:t>
      </w:r>
      <w:r w:rsidR="00FB74C4" w:rsidRPr="00215799">
        <w:rPr>
          <w:rFonts w:asciiTheme="minorEastAsia" w:hAnsiTheme="minorEastAsia" w:hint="eastAsia"/>
        </w:rPr>
        <w:t>つくば20</w:t>
      </w:r>
      <w:r w:rsidR="00FD58D5" w:rsidRPr="00215799">
        <w:rPr>
          <w:rFonts w:asciiTheme="minorEastAsia" w:hAnsiTheme="minorEastAsia"/>
        </w:rPr>
        <w:t>20</w:t>
      </w:r>
      <w:r w:rsidR="00FB74C4" w:rsidRPr="00215799">
        <w:rPr>
          <w:rFonts w:asciiTheme="minorEastAsia" w:hAnsiTheme="minorEastAsia"/>
        </w:rPr>
        <w:t xml:space="preserve"> </w:t>
      </w:r>
      <w:r w:rsidR="00FB74C4" w:rsidRPr="00215799">
        <w:rPr>
          <w:rFonts w:asciiTheme="minorEastAsia" w:hAnsiTheme="minorEastAsia" w:hint="eastAsia"/>
        </w:rPr>
        <w:t>in</w:t>
      </w:r>
      <w:r w:rsidRPr="00215799">
        <w:rPr>
          <w:rFonts w:asciiTheme="minorEastAsia" w:hAnsiTheme="minorEastAsia" w:hint="eastAsia"/>
        </w:rPr>
        <w:t>ノバホール」</w:t>
      </w:r>
      <w:r w:rsidR="0095723F" w:rsidRPr="00215799">
        <w:rPr>
          <w:rFonts w:asciiTheme="minorEastAsia" w:hAnsiTheme="minorEastAsia" w:hint="eastAsia"/>
        </w:rPr>
        <w:t>実行委員長</w:t>
      </w:r>
    </w:p>
    <w:p w14:paraId="473F2C54" w14:textId="77777777" w:rsidR="0095723F" w:rsidRPr="00215799" w:rsidRDefault="0095723F" w:rsidP="0095723F">
      <w:pPr>
        <w:ind w:right="840"/>
        <w:jc w:val="right"/>
        <w:rPr>
          <w:rFonts w:asciiTheme="minorEastAsia" w:hAnsiTheme="minorEastAsia"/>
        </w:rPr>
      </w:pPr>
    </w:p>
    <w:p w14:paraId="5D945E0B" w14:textId="67BC181A" w:rsidR="00FB74C4" w:rsidRPr="00215799" w:rsidRDefault="00FB74C4" w:rsidP="009363F0">
      <w:pPr>
        <w:ind w:right="840"/>
        <w:jc w:val="center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「ムジカ</w:t>
      </w:r>
      <w:r w:rsidR="006A00F2" w:rsidRPr="00215799">
        <w:rPr>
          <w:rFonts w:asciiTheme="minorEastAsia" w:hAnsiTheme="minorEastAsia" w:hint="eastAsia"/>
        </w:rPr>
        <w:t>フェ</w:t>
      </w:r>
      <w:r w:rsidRPr="00215799">
        <w:rPr>
          <w:rFonts w:asciiTheme="minorEastAsia" w:hAnsiTheme="minorEastAsia" w:hint="eastAsia"/>
        </w:rPr>
        <w:t>スタ・ディつくば20</w:t>
      </w:r>
      <w:r w:rsidR="00FD58D5" w:rsidRPr="00215799">
        <w:rPr>
          <w:rFonts w:asciiTheme="minorEastAsia" w:hAnsiTheme="minorEastAsia"/>
        </w:rPr>
        <w:t>20</w:t>
      </w:r>
      <w:r w:rsidRPr="00215799">
        <w:rPr>
          <w:rFonts w:asciiTheme="minorEastAsia" w:hAnsiTheme="minorEastAsia" w:hint="eastAsia"/>
        </w:rPr>
        <w:t xml:space="preserve"> in ノバホール」</w:t>
      </w:r>
      <w:r w:rsidR="005B58F5" w:rsidRPr="00215799">
        <w:rPr>
          <w:rFonts w:asciiTheme="minorEastAsia" w:hAnsiTheme="minorEastAsia" w:hint="eastAsia"/>
        </w:rPr>
        <w:t>第１回全体会議</w:t>
      </w:r>
      <w:r w:rsidRPr="00215799">
        <w:rPr>
          <w:rFonts w:asciiTheme="minorEastAsia" w:hAnsiTheme="minorEastAsia" w:hint="eastAsia"/>
        </w:rPr>
        <w:t>のご案内</w:t>
      </w:r>
    </w:p>
    <w:p w14:paraId="1FE8B4E6" w14:textId="77777777" w:rsidR="00FB74C4" w:rsidRPr="00215799" w:rsidRDefault="00FB74C4" w:rsidP="00FB74C4">
      <w:pPr>
        <w:jc w:val="left"/>
        <w:rPr>
          <w:rFonts w:asciiTheme="minorEastAsia" w:hAnsiTheme="minorEastAsia"/>
        </w:rPr>
      </w:pPr>
    </w:p>
    <w:p w14:paraId="3D709A6C" w14:textId="77777777" w:rsidR="005B58F5" w:rsidRPr="00215799" w:rsidRDefault="00FB74C4" w:rsidP="00FB74C4">
      <w:pPr>
        <w:jc w:val="left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 xml:space="preserve">　</w:t>
      </w:r>
      <w:r w:rsidR="00FD58D5" w:rsidRPr="00215799">
        <w:rPr>
          <w:rFonts w:asciiTheme="minorEastAsia" w:hAnsiTheme="minorEastAsia" w:hint="eastAsia"/>
        </w:rPr>
        <w:t>暖冬とはいえ</w:t>
      </w:r>
      <w:r w:rsidR="008A2EB5" w:rsidRPr="00215799">
        <w:rPr>
          <w:rFonts w:asciiTheme="minorEastAsia" w:hAnsiTheme="minorEastAsia" w:hint="eastAsia"/>
        </w:rPr>
        <w:t>寒い日が続きますが、</w:t>
      </w:r>
      <w:r w:rsidR="00E15939" w:rsidRPr="00215799">
        <w:rPr>
          <w:rFonts w:asciiTheme="minorEastAsia" w:hAnsiTheme="minorEastAsia" w:hint="eastAsia"/>
        </w:rPr>
        <w:t>皆様お元気に音楽活動にご活躍のことと存じます。</w:t>
      </w:r>
    </w:p>
    <w:p w14:paraId="387994ED" w14:textId="43F8A8B4" w:rsidR="00215799" w:rsidRDefault="008A2EB5" w:rsidP="008A2EB5">
      <w:pPr>
        <w:ind w:firstLineChars="100" w:firstLine="210"/>
        <w:jc w:val="left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さて「ムジカフェスタ・ディつくば20</w:t>
      </w:r>
      <w:r w:rsidR="00FD58D5" w:rsidRPr="00215799">
        <w:rPr>
          <w:rFonts w:asciiTheme="minorEastAsia" w:hAnsiTheme="minorEastAsia"/>
        </w:rPr>
        <w:t>20</w:t>
      </w:r>
      <w:r w:rsidRPr="00215799">
        <w:rPr>
          <w:rFonts w:asciiTheme="minorEastAsia" w:hAnsiTheme="minorEastAsia"/>
        </w:rPr>
        <w:t xml:space="preserve"> </w:t>
      </w:r>
      <w:r w:rsidRPr="00215799">
        <w:rPr>
          <w:rFonts w:asciiTheme="minorEastAsia" w:hAnsiTheme="minorEastAsia" w:hint="eastAsia"/>
        </w:rPr>
        <w:t>inノバホール」には</w:t>
      </w:r>
      <w:r w:rsidR="00E15939" w:rsidRPr="00215799">
        <w:rPr>
          <w:rFonts w:asciiTheme="minorEastAsia" w:hAnsiTheme="minorEastAsia" w:hint="eastAsia"/>
        </w:rPr>
        <w:t>、</w:t>
      </w:r>
      <w:r w:rsidR="005B58F5" w:rsidRPr="00215799">
        <w:rPr>
          <w:rFonts w:asciiTheme="minorEastAsia" w:hAnsiTheme="minorEastAsia" w:hint="eastAsia"/>
        </w:rPr>
        <w:t>3</w:t>
      </w:r>
      <w:r w:rsidR="00F24BC3">
        <w:rPr>
          <w:rFonts w:asciiTheme="minorEastAsia" w:hAnsiTheme="minorEastAsia" w:hint="eastAsia"/>
        </w:rPr>
        <w:t>2</w:t>
      </w:r>
      <w:r w:rsidR="005B58F5" w:rsidRPr="00215799">
        <w:rPr>
          <w:rFonts w:asciiTheme="minorEastAsia" w:hAnsiTheme="minorEastAsia" w:hint="eastAsia"/>
        </w:rPr>
        <w:t>団体の</w:t>
      </w:r>
      <w:r w:rsidR="00FB74C4" w:rsidRPr="00215799">
        <w:rPr>
          <w:rFonts w:asciiTheme="minorEastAsia" w:hAnsiTheme="minorEastAsia" w:hint="eastAsia"/>
        </w:rPr>
        <w:t>皆様</w:t>
      </w:r>
      <w:r w:rsidR="005B58F5" w:rsidRPr="00215799">
        <w:rPr>
          <w:rFonts w:asciiTheme="minorEastAsia" w:hAnsiTheme="minorEastAsia" w:hint="eastAsia"/>
        </w:rPr>
        <w:t>から参</w:t>
      </w:r>
      <w:r w:rsidR="00FD58D5" w:rsidRPr="00215799">
        <w:rPr>
          <w:rFonts w:asciiTheme="minorEastAsia" w:hAnsiTheme="minorEastAsia" w:hint="eastAsia"/>
        </w:rPr>
        <w:t>加申し込みがありました</w:t>
      </w:r>
      <w:r w:rsidR="005B58F5" w:rsidRPr="00215799">
        <w:rPr>
          <w:rFonts w:asciiTheme="minorEastAsia" w:hAnsiTheme="minorEastAsia" w:hint="eastAsia"/>
        </w:rPr>
        <w:t>。</w:t>
      </w:r>
    </w:p>
    <w:p w14:paraId="23E0E3EC" w14:textId="2E6F4FB1" w:rsidR="00FB74C4" w:rsidRPr="00215799" w:rsidRDefault="005B58F5" w:rsidP="008A2EB5">
      <w:pPr>
        <w:ind w:firstLineChars="100" w:firstLine="210"/>
        <w:jc w:val="left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つきましては下記の</w:t>
      </w:r>
      <w:r w:rsidR="00FB74C4" w:rsidRPr="00215799">
        <w:rPr>
          <w:rFonts w:asciiTheme="minorEastAsia" w:hAnsiTheme="minorEastAsia" w:hint="eastAsia"/>
        </w:rPr>
        <w:t>日程</w:t>
      </w:r>
      <w:r w:rsidRPr="00215799">
        <w:rPr>
          <w:rFonts w:asciiTheme="minorEastAsia" w:hAnsiTheme="minorEastAsia" w:hint="eastAsia"/>
        </w:rPr>
        <w:t>で</w:t>
      </w:r>
      <w:r w:rsidR="003E2230" w:rsidRPr="00215799">
        <w:rPr>
          <w:rFonts w:asciiTheme="minorEastAsia" w:hAnsiTheme="minorEastAsia" w:hint="eastAsia"/>
        </w:rPr>
        <w:t>第</w:t>
      </w:r>
      <w:r w:rsidR="00215799">
        <w:rPr>
          <w:rFonts w:asciiTheme="minorEastAsia" w:hAnsiTheme="minorEastAsia" w:hint="eastAsia"/>
        </w:rPr>
        <w:t>１</w:t>
      </w:r>
      <w:r w:rsidR="003E2230" w:rsidRPr="00215799">
        <w:rPr>
          <w:rFonts w:asciiTheme="minorEastAsia" w:hAnsiTheme="minorEastAsia" w:hint="eastAsia"/>
        </w:rPr>
        <w:t>回全体会議を開催いたします</w:t>
      </w:r>
      <w:r w:rsidR="00E15939" w:rsidRPr="00215799">
        <w:rPr>
          <w:rFonts w:asciiTheme="minorEastAsia" w:hAnsiTheme="minorEastAsia" w:hint="eastAsia"/>
        </w:rPr>
        <w:t>ので、</w:t>
      </w:r>
      <w:r w:rsidR="003E2230" w:rsidRPr="00215799">
        <w:rPr>
          <w:rFonts w:asciiTheme="minorEastAsia" w:hAnsiTheme="minorEastAsia" w:hint="eastAsia"/>
        </w:rPr>
        <w:t>出演団体</w:t>
      </w:r>
      <w:r w:rsidR="008A2EB5" w:rsidRPr="00215799">
        <w:rPr>
          <w:rFonts w:asciiTheme="minorEastAsia" w:hAnsiTheme="minorEastAsia" w:hint="eastAsia"/>
        </w:rPr>
        <w:t>代表者の</w:t>
      </w:r>
      <w:r w:rsidR="003E2230" w:rsidRPr="00215799">
        <w:rPr>
          <w:rFonts w:asciiTheme="minorEastAsia" w:hAnsiTheme="minorEastAsia" w:hint="eastAsia"/>
        </w:rPr>
        <w:t>皆様は必ずご出席い</w:t>
      </w:r>
      <w:r w:rsidR="008A2EB5" w:rsidRPr="00215799">
        <w:rPr>
          <w:rFonts w:asciiTheme="minorEastAsia" w:hAnsiTheme="minorEastAsia" w:hint="eastAsia"/>
        </w:rPr>
        <w:t>ただくようお願いいたします。</w:t>
      </w:r>
    </w:p>
    <w:p w14:paraId="27452C51" w14:textId="550617CF" w:rsidR="00EF0C70" w:rsidRDefault="00EF0C70" w:rsidP="00FB74C4">
      <w:pPr>
        <w:rPr>
          <w:rFonts w:asciiTheme="minorEastAsia" w:hAnsiTheme="minorEastAsia"/>
        </w:rPr>
      </w:pPr>
    </w:p>
    <w:p w14:paraId="65CC39E3" w14:textId="020C8274" w:rsidR="009363F0" w:rsidRPr="00215799" w:rsidRDefault="009363F0" w:rsidP="009363F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7734001E" w14:textId="77777777" w:rsidR="009363F0" w:rsidRDefault="009363F0" w:rsidP="00EF0C70">
      <w:pPr>
        <w:rPr>
          <w:rFonts w:asciiTheme="minorEastAsia" w:hAnsiTheme="minorEastAsia"/>
        </w:rPr>
      </w:pPr>
    </w:p>
    <w:p w14:paraId="23C1F931" w14:textId="427AAC62" w:rsidR="008A2EB5" w:rsidRPr="00215799" w:rsidRDefault="008A2EB5" w:rsidP="00EF0C70">
      <w:pPr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１．</w:t>
      </w:r>
      <w:r w:rsidR="00EF0C70" w:rsidRPr="00215799">
        <w:rPr>
          <w:rFonts w:asciiTheme="minorEastAsia" w:hAnsiTheme="minorEastAsia" w:hint="eastAsia"/>
        </w:rPr>
        <w:t>第</w:t>
      </w:r>
      <w:r w:rsidR="00215799">
        <w:rPr>
          <w:rFonts w:asciiTheme="minorEastAsia" w:hAnsiTheme="minorEastAsia" w:hint="eastAsia"/>
        </w:rPr>
        <w:t>１</w:t>
      </w:r>
      <w:r w:rsidR="00EF0C70" w:rsidRPr="00215799">
        <w:rPr>
          <w:rFonts w:asciiTheme="minorEastAsia" w:hAnsiTheme="minorEastAsia" w:hint="eastAsia"/>
        </w:rPr>
        <w:t>回</w:t>
      </w:r>
      <w:r w:rsidR="00FB74C4" w:rsidRPr="00215799">
        <w:rPr>
          <w:rFonts w:asciiTheme="minorEastAsia" w:hAnsiTheme="minorEastAsia" w:hint="eastAsia"/>
        </w:rPr>
        <w:t>全体会議</w:t>
      </w:r>
    </w:p>
    <w:p w14:paraId="63819781" w14:textId="016E5991" w:rsidR="00EF0C70" w:rsidRPr="00215799" w:rsidRDefault="003E2230" w:rsidP="008A2EB5">
      <w:pPr>
        <w:ind w:firstLineChars="200" w:firstLine="42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日時：</w:t>
      </w:r>
      <w:r w:rsidR="00215799">
        <w:rPr>
          <w:rFonts w:asciiTheme="minorEastAsia" w:hAnsiTheme="minorEastAsia" w:hint="eastAsia"/>
        </w:rPr>
        <w:t>令和</w:t>
      </w:r>
      <w:r w:rsidR="008E29F4">
        <w:rPr>
          <w:rFonts w:asciiTheme="minorEastAsia" w:hAnsiTheme="minorEastAsia" w:hint="eastAsia"/>
        </w:rPr>
        <w:t>2</w:t>
      </w:r>
      <w:r w:rsidR="00215799">
        <w:rPr>
          <w:rFonts w:asciiTheme="minorEastAsia" w:hAnsiTheme="minorEastAsia" w:hint="eastAsia"/>
        </w:rPr>
        <w:t>年</w:t>
      </w:r>
      <w:r w:rsidR="008E29F4">
        <w:rPr>
          <w:rFonts w:asciiTheme="minorEastAsia" w:hAnsiTheme="minorEastAsia" w:hint="eastAsia"/>
        </w:rPr>
        <w:t>2</w:t>
      </w:r>
      <w:r w:rsidR="00E67BFA" w:rsidRPr="00215799">
        <w:rPr>
          <w:rFonts w:asciiTheme="minorEastAsia" w:hAnsiTheme="minorEastAsia" w:hint="eastAsia"/>
        </w:rPr>
        <w:t>月</w:t>
      </w:r>
      <w:r w:rsidRPr="00215799">
        <w:rPr>
          <w:rFonts w:asciiTheme="minorEastAsia" w:hAnsiTheme="minorEastAsia" w:hint="eastAsia"/>
        </w:rPr>
        <w:t>2</w:t>
      </w:r>
      <w:r w:rsidR="00FD58D5" w:rsidRPr="00215799">
        <w:rPr>
          <w:rFonts w:asciiTheme="minorEastAsia" w:hAnsiTheme="minorEastAsia"/>
        </w:rPr>
        <w:t>9</w:t>
      </w:r>
      <w:r w:rsidRPr="00215799">
        <w:rPr>
          <w:rFonts w:asciiTheme="minorEastAsia" w:hAnsiTheme="minorEastAsia" w:hint="eastAsia"/>
        </w:rPr>
        <w:t>日（</w:t>
      </w:r>
      <w:r w:rsidR="009B207A">
        <w:rPr>
          <w:rFonts w:asciiTheme="minorEastAsia" w:hAnsiTheme="minorEastAsia" w:hint="eastAsia"/>
        </w:rPr>
        <w:t>土</w:t>
      </w:r>
      <w:bookmarkStart w:id="0" w:name="_GoBack"/>
      <w:bookmarkEnd w:id="0"/>
      <w:r w:rsidRPr="00215799">
        <w:rPr>
          <w:rFonts w:asciiTheme="minorEastAsia" w:hAnsiTheme="minorEastAsia" w:hint="eastAsia"/>
        </w:rPr>
        <w:t>曜日）1</w:t>
      </w:r>
      <w:r w:rsidR="00FD58D5" w:rsidRPr="00215799">
        <w:rPr>
          <w:rFonts w:asciiTheme="minorEastAsia" w:hAnsiTheme="minorEastAsia"/>
        </w:rPr>
        <w:t>0</w:t>
      </w:r>
      <w:r w:rsidRPr="00215799">
        <w:rPr>
          <w:rFonts w:asciiTheme="minorEastAsia" w:hAnsiTheme="minorEastAsia" w:hint="eastAsia"/>
        </w:rPr>
        <w:t>:00-1</w:t>
      </w:r>
      <w:r w:rsidR="00FD58D5" w:rsidRPr="00215799">
        <w:rPr>
          <w:rFonts w:asciiTheme="minorEastAsia" w:hAnsiTheme="minorEastAsia"/>
        </w:rPr>
        <w:t>2</w:t>
      </w:r>
      <w:r w:rsidRPr="00215799">
        <w:rPr>
          <w:rFonts w:asciiTheme="minorEastAsia" w:hAnsiTheme="minorEastAsia" w:hint="eastAsia"/>
        </w:rPr>
        <w:t>:00</w:t>
      </w:r>
    </w:p>
    <w:p w14:paraId="7D9E0D5F" w14:textId="77777777" w:rsidR="00EF0C70" w:rsidRPr="00215799" w:rsidRDefault="003E2230" w:rsidP="008A2EB5">
      <w:pPr>
        <w:ind w:firstLineChars="200" w:firstLine="42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場所：</w:t>
      </w:r>
      <w:r w:rsidR="00FD58D5" w:rsidRPr="00215799">
        <w:rPr>
          <w:rFonts w:asciiTheme="minorEastAsia" w:hAnsiTheme="minorEastAsia" w:hint="eastAsia"/>
        </w:rPr>
        <w:t>松代</w:t>
      </w:r>
      <w:r w:rsidR="006A00F2" w:rsidRPr="00215799">
        <w:rPr>
          <w:rFonts w:asciiTheme="minorEastAsia" w:hAnsiTheme="minorEastAsia" w:hint="eastAsia"/>
        </w:rPr>
        <w:t>交流センター</w:t>
      </w:r>
      <w:r w:rsidRPr="00215799">
        <w:rPr>
          <w:rFonts w:asciiTheme="minorEastAsia" w:hAnsiTheme="minorEastAsia" w:hint="eastAsia"/>
        </w:rPr>
        <w:t>大会議室</w:t>
      </w:r>
    </w:p>
    <w:p w14:paraId="3373E9BA" w14:textId="77777777" w:rsidR="00E15939" w:rsidRPr="00215799" w:rsidRDefault="00E15939" w:rsidP="008A2EB5">
      <w:pPr>
        <w:ind w:firstLineChars="200" w:firstLine="42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議題：（１）演奏会の概要および当日スケジュール（出演順）</w:t>
      </w:r>
    </w:p>
    <w:p w14:paraId="00DA53EC" w14:textId="77777777" w:rsidR="00E15939" w:rsidRPr="00215799" w:rsidRDefault="00E15939" w:rsidP="00E15939">
      <w:pPr>
        <w:ind w:firstLineChars="450" w:firstLine="945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（２）予算案</w:t>
      </w:r>
    </w:p>
    <w:p w14:paraId="52D245EC" w14:textId="77777777" w:rsidR="00E15939" w:rsidRPr="00215799" w:rsidRDefault="00E15939" w:rsidP="00E15939">
      <w:pPr>
        <w:ind w:firstLineChars="450" w:firstLine="945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（３）プログラム原稿および舞台配置図の回収</w:t>
      </w:r>
    </w:p>
    <w:p w14:paraId="67D1499F" w14:textId="32E99BB5" w:rsidR="006A00F2" w:rsidRPr="00215799" w:rsidRDefault="0021251A" w:rsidP="00E15939">
      <w:pPr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6A00F2" w:rsidRPr="00215799">
        <w:rPr>
          <w:rFonts w:asciiTheme="minorEastAsia" w:hAnsiTheme="minorEastAsia" w:hint="eastAsia"/>
        </w:rPr>
        <w:t>全体合唱楽譜の配布</w:t>
      </w:r>
    </w:p>
    <w:p w14:paraId="63024ABA" w14:textId="77777777" w:rsidR="00CF413D" w:rsidRPr="00215799" w:rsidRDefault="00E15939" w:rsidP="00EF0C70">
      <w:pPr>
        <w:rPr>
          <w:rFonts w:asciiTheme="minorEastAsia" w:hAnsiTheme="minorEastAsia"/>
        </w:rPr>
      </w:pPr>
      <w:r w:rsidRPr="00215799">
        <w:rPr>
          <w:rFonts w:asciiTheme="minorEastAsia" w:hAnsiTheme="minorEastAsia"/>
        </w:rPr>
        <w:tab/>
        <w:t xml:space="preserve"> </w:t>
      </w:r>
      <w:r w:rsidRPr="00215799">
        <w:rPr>
          <w:rFonts w:asciiTheme="minorEastAsia" w:hAnsiTheme="minorEastAsia" w:hint="eastAsia"/>
        </w:rPr>
        <w:t>（</w:t>
      </w:r>
      <w:r w:rsidR="00286961" w:rsidRPr="00215799">
        <w:rPr>
          <w:rFonts w:asciiTheme="minorEastAsia" w:hAnsiTheme="minorEastAsia" w:hint="eastAsia"/>
        </w:rPr>
        <w:t>５</w:t>
      </w:r>
      <w:r w:rsidRPr="00215799">
        <w:rPr>
          <w:rFonts w:asciiTheme="minorEastAsia" w:hAnsiTheme="minorEastAsia" w:hint="eastAsia"/>
        </w:rPr>
        <w:t>）参加費の徴収</w:t>
      </w:r>
    </w:p>
    <w:p w14:paraId="69F9A5F9" w14:textId="77777777" w:rsidR="00E15939" w:rsidRPr="00215799" w:rsidRDefault="00E15939" w:rsidP="00EF0C70">
      <w:pPr>
        <w:rPr>
          <w:rFonts w:asciiTheme="minorEastAsia" w:hAnsiTheme="minorEastAsia"/>
        </w:rPr>
      </w:pPr>
    </w:p>
    <w:p w14:paraId="29612A95" w14:textId="77777777" w:rsidR="00EF0C70" w:rsidRPr="00215799" w:rsidRDefault="008A2EB5" w:rsidP="00EF0C70">
      <w:pPr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２．</w:t>
      </w:r>
      <w:r w:rsidR="00B01F0A" w:rsidRPr="00215799">
        <w:rPr>
          <w:rFonts w:asciiTheme="minorEastAsia" w:hAnsiTheme="minorEastAsia" w:hint="eastAsia"/>
        </w:rPr>
        <w:t>用意していただくもの</w:t>
      </w:r>
    </w:p>
    <w:p w14:paraId="0FAB69E7" w14:textId="333ED475" w:rsidR="00EF0C70" w:rsidRDefault="008A2EB5" w:rsidP="00EF0C70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（１）</w:t>
      </w:r>
      <w:r w:rsidR="00EF0C70" w:rsidRPr="00215799">
        <w:rPr>
          <w:rFonts w:asciiTheme="minorEastAsia" w:hAnsiTheme="minorEastAsia" w:hint="eastAsia"/>
        </w:rPr>
        <w:t>プログラム原稿</w:t>
      </w:r>
      <w:r w:rsidR="003E2230" w:rsidRPr="00215799">
        <w:rPr>
          <w:rFonts w:asciiTheme="minorEastAsia" w:hAnsiTheme="minorEastAsia" w:hint="eastAsia"/>
        </w:rPr>
        <w:t>記入用紙</w:t>
      </w:r>
      <w:r w:rsidR="00550337">
        <w:rPr>
          <w:rFonts w:asciiTheme="minorEastAsia" w:hAnsiTheme="minorEastAsia" w:hint="eastAsia"/>
        </w:rPr>
        <w:t xml:space="preserve">　当日ご持参ください。</w:t>
      </w:r>
    </w:p>
    <w:p w14:paraId="3420044B" w14:textId="50DDBD21" w:rsidR="005A4A7F" w:rsidRDefault="005A4A7F" w:rsidP="00EF0C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⇒原稿間違いを最小限にするため、メールでの提出にご協力いただけると幸いです。</w:t>
      </w:r>
    </w:p>
    <w:p w14:paraId="65AD8CBA" w14:textId="782289F2" w:rsidR="005A4A7F" w:rsidRDefault="005A4A7F" w:rsidP="00955DC3">
      <w:pPr>
        <w:ind w:leftChars="100" w:left="1050" w:hangingChars="400" w:hanging="84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 xml:space="preserve">　　　　ご協力いただける場合には</w:t>
      </w:r>
      <w:r w:rsidR="00550337">
        <w:rPr>
          <w:rFonts w:asciiTheme="minorEastAsia" w:hAnsiTheme="minorEastAsia" w:hint="eastAsia"/>
          <w:b/>
          <w:bCs/>
          <w:u w:val="double"/>
        </w:rPr>
        <w:t>2</w:t>
      </w:r>
      <w:r w:rsidRPr="009363F0">
        <w:rPr>
          <w:rFonts w:asciiTheme="minorEastAsia" w:hAnsiTheme="minorEastAsia" w:hint="eastAsia"/>
          <w:b/>
          <w:bCs/>
          <w:u w:val="double"/>
        </w:rPr>
        <w:t>月28日まで</w:t>
      </w:r>
      <w:r w:rsidRPr="009363F0">
        <w:rPr>
          <w:rFonts w:asciiTheme="minorEastAsia" w:hAnsiTheme="minorEastAsia" w:hint="eastAsia"/>
          <w:b/>
          <w:bCs/>
        </w:rPr>
        <w:t>に</w:t>
      </w:r>
      <w:hyperlink r:id="rId8" w:history="1">
        <w:r w:rsidR="00955DC3" w:rsidRPr="00955DC3">
          <w:rPr>
            <w:rStyle w:val="ab"/>
            <w:rFonts w:asciiTheme="minorEastAsia" w:hAnsiTheme="minorEastAsia"/>
            <w:b/>
            <w:bCs/>
            <w:color w:val="auto"/>
            <w:u w:val="none"/>
          </w:rPr>
          <w:t>t</w:t>
        </w:r>
        <w:r w:rsidR="00955DC3" w:rsidRPr="00955DC3">
          <w:rPr>
            <w:rStyle w:val="ab"/>
            <w:rFonts w:asciiTheme="minorEastAsia" w:hAnsiTheme="minorEastAsia" w:hint="eastAsia"/>
            <w:b/>
            <w:bCs/>
            <w:color w:val="auto"/>
            <w:u w:val="none"/>
          </w:rPr>
          <w:t>sukuba</w:t>
        </w:r>
        <w:r w:rsidR="00955DC3" w:rsidRPr="00955DC3">
          <w:rPr>
            <w:rStyle w:val="ab"/>
            <w:rFonts w:asciiTheme="minorEastAsia" w:hAnsiTheme="minorEastAsia"/>
            <w:b/>
            <w:bCs/>
            <w:color w:val="auto"/>
            <w:u w:val="none"/>
          </w:rPr>
          <w:t>c</w:t>
        </w:r>
        <w:r w:rsidR="00955DC3" w:rsidRPr="00955DC3">
          <w:rPr>
            <w:rStyle w:val="ab"/>
            <w:rFonts w:asciiTheme="minorEastAsia" w:hAnsiTheme="minorEastAsia" w:hint="eastAsia"/>
            <w:b/>
            <w:bCs/>
            <w:color w:val="auto"/>
            <w:u w:val="none"/>
          </w:rPr>
          <w:t>horus@gmail.com</w:t>
        </w:r>
      </w:hyperlink>
      <w:r w:rsidR="009363F0" w:rsidRPr="009363F0">
        <w:rPr>
          <w:rFonts w:asciiTheme="minorEastAsia" w:hAnsiTheme="minorEastAsia" w:hint="eastAsia"/>
          <w:b/>
          <w:bCs/>
        </w:rPr>
        <w:t>へ送信をお願いします</w:t>
      </w:r>
      <w:r w:rsidR="009363F0">
        <w:rPr>
          <w:rFonts w:asciiTheme="minorEastAsia" w:hAnsiTheme="minorEastAsia" w:hint="eastAsia"/>
          <w:b/>
          <w:bCs/>
        </w:rPr>
        <w:t>。</w:t>
      </w:r>
    </w:p>
    <w:p w14:paraId="0C694C7F" w14:textId="17A03B1E" w:rsidR="00550337" w:rsidRPr="00550337" w:rsidRDefault="00550337" w:rsidP="00955DC3">
      <w:pPr>
        <w:ind w:leftChars="100" w:left="1053" w:hangingChars="400" w:hanging="843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  <w:bCs/>
        </w:rPr>
        <w:t xml:space="preserve">　　　</w:t>
      </w:r>
      <w:r w:rsidRPr="00550337">
        <w:rPr>
          <w:rFonts w:asciiTheme="minorEastAsia" w:hAnsiTheme="minorEastAsia" w:hint="eastAsia"/>
          <w:bCs/>
        </w:rPr>
        <w:t>（メール送信した場合も、必ずご持参ください）</w:t>
      </w:r>
    </w:p>
    <w:p w14:paraId="59B9C4EA" w14:textId="6C0B8612" w:rsidR="009363F0" w:rsidRDefault="008A2EB5" w:rsidP="009363F0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</w:t>
      </w:r>
      <w:r w:rsidR="003E2230" w:rsidRPr="00215799">
        <w:rPr>
          <w:rFonts w:asciiTheme="minorEastAsia" w:hAnsiTheme="minorEastAsia" w:hint="eastAsia"/>
        </w:rPr>
        <w:t>２</w:t>
      </w:r>
      <w:r w:rsidRPr="00215799">
        <w:rPr>
          <w:rFonts w:asciiTheme="minorEastAsia" w:hAnsiTheme="minorEastAsia" w:hint="eastAsia"/>
        </w:rPr>
        <w:t>）</w:t>
      </w:r>
      <w:r w:rsidR="00E15939" w:rsidRPr="00215799">
        <w:rPr>
          <w:rFonts w:asciiTheme="minorEastAsia" w:hAnsiTheme="minorEastAsia" w:hint="eastAsia"/>
        </w:rPr>
        <w:t>舞台</w:t>
      </w:r>
      <w:r w:rsidR="009363F0">
        <w:rPr>
          <w:rFonts w:asciiTheme="minorEastAsia" w:hAnsiTheme="minorEastAsia" w:hint="eastAsia"/>
        </w:rPr>
        <w:t>配置図</w:t>
      </w:r>
    </w:p>
    <w:p w14:paraId="11235E59" w14:textId="6D371777" w:rsidR="009363F0" w:rsidRDefault="009363F0" w:rsidP="009363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⇒必要事項をご記入の上、</w:t>
      </w:r>
      <w:r w:rsidRPr="009363F0">
        <w:rPr>
          <w:rFonts w:asciiTheme="minorEastAsia" w:hAnsiTheme="minorEastAsia" w:hint="eastAsia"/>
          <w:u w:val="wave"/>
        </w:rPr>
        <w:t>必ずご持参ください</w:t>
      </w:r>
      <w:r>
        <w:rPr>
          <w:rFonts w:asciiTheme="minorEastAsia" w:hAnsiTheme="minorEastAsia" w:hint="eastAsia"/>
        </w:rPr>
        <w:t>。</w:t>
      </w:r>
    </w:p>
    <w:p w14:paraId="577877F4" w14:textId="694CB148" w:rsidR="009363F0" w:rsidRDefault="009363F0" w:rsidP="009363F0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（３）プログラム順</w:t>
      </w:r>
      <w:r>
        <w:rPr>
          <w:rFonts w:asciiTheme="minorEastAsia" w:hAnsiTheme="minorEastAsia" w:hint="eastAsia"/>
        </w:rPr>
        <w:t>（</w:t>
      </w:r>
      <w:r w:rsidRPr="00215799">
        <w:rPr>
          <w:rFonts w:asciiTheme="minorEastAsia" w:hAnsiTheme="minorEastAsia" w:hint="eastAsia"/>
        </w:rPr>
        <w:t>案</w:t>
      </w:r>
      <w:r>
        <w:rPr>
          <w:rFonts w:asciiTheme="minorEastAsia" w:hAnsiTheme="minorEastAsia" w:hint="eastAsia"/>
        </w:rPr>
        <w:t>）</w:t>
      </w:r>
    </w:p>
    <w:p w14:paraId="3E3A0560" w14:textId="7CC7F9CC" w:rsidR="009363F0" w:rsidRDefault="009363F0" w:rsidP="009363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⇒</w:t>
      </w:r>
      <w:r w:rsidRPr="009363F0">
        <w:rPr>
          <w:rFonts w:asciiTheme="minorEastAsia" w:hAnsiTheme="minorEastAsia" w:hint="eastAsia"/>
          <w:b/>
          <w:bCs/>
          <w:u w:val="wave"/>
        </w:rPr>
        <w:t>必ず目を通して不都合がないか</w:t>
      </w:r>
      <w:r>
        <w:rPr>
          <w:rFonts w:asciiTheme="minorEastAsia" w:hAnsiTheme="minorEastAsia" w:hint="eastAsia"/>
        </w:rPr>
        <w:t>ご確認の上、会議にご参加ください。</w:t>
      </w:r>
    </w:p>
    <w:p w14:paraId="2A203A5A" w14:textId="6529DCCD" w:rsidR="008D6906" w:rsidRDefault="008D6906" w:rsidP="008D6906">
      <w:pPr>
        <w:ind w:leftChars="100" w:left="105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出演順は、第１回全体会議で確認して最終決定しますが、どうしても都合の悪い部分がある場合、随時、裏面の連絡先までお問い合わせください。</w:t>
      </w:r>
    </w:p>
    <w:p w14:paraId="7242CB04" w14:textId="52D24FD0" w:rsidR="00FD58D5" w:rsidRPr="00215799" w:rsidRDefault="00B01F0A" w:rsidP="009363F0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（</w:t>
      </w:r>
      <w:r w:rsidR="009363F0">
        <w:rPr>
          <w:rFonts w:asciiTheme="minorEastAsia" w:hAnsiTheme="minorEastAsia" w:hint="eastAsia"/>
        </w:rPr>
        <w:t>４</w:t>
      </w:r>
      <w:r w:rsidRPr="00215799">
        <w:rPr>
          <w:rFonts w:asciiTheme="minorEastAsia" w:hAnsiTheme="minorEastAsia" w:hint="eastAsia"/>
        </w:rPr>
        <w:t>）</w:t>
      </w:r>
      <w:r w:rsidRPr="00215799">
        <w:rPr>
          <w:rFonts w:asciiTheme="minorEastAsia" w:hAnsiTheme="minorEastAsia" w:hint="eastAsia"/>
          <w:u w:val="single"/>
        </w:rPr>
        <w:t>ムジカフェスタ参加費　\15,000</w:t>
      </w:r>
    </w:p>
    <w:p w14:paraId="5C6794C4" w14:textId="77777777" w:rsidR="008E29F4" w:rsidRDefault="008E29F4" w:rsidP="008E29F4">
      <w:pPr>
        <w:rPr>
          <w:rFonts w:asciiTheme="minorEastAsia" w:hAnsiTheme="minorEastAsia"/>
        </w:rPr>
      </w:pPr>
    </w:p>
    <w:p w14:paraId="0CC30271" w14:textId="49B56F01" w:rsidR="008E29F4" w:rsidRDefault="008E29F4" w:rsidP="008E29F4">
      <w:pPr>
        <w:pStyle w:val="a3"/>
        <w:ind w:leftChars="0" w:left="360"/>
      </w:pPr>
      <w:r>
        <w:rPr>
          <w:rFonts w:hint="eastAsia"/>
        </w:rPr>
        <w:t>☆ムジカフェスタのホームページに随時情報を発信しますので、時々チェックして下さい</w:t>
      </w:r>
    </w:p>
    <w:p w14:paraId="6F819253" w14:textId="04F11D88" w:rsidR="00B01F0A" w:rsidRPr="008E29F4" w:rsidRDefault="008E29F4" w:rsidP="008E29F4">
      <w:pPr>
        <w:ind w:firstLineChars="300" w:firstLine="630"/>
      </w:pPr>
      <w:r w:rsidRPr="008E29F4">
        <w:t>http://www.musicafesta.com/</w:t>
      </w:r>
    </w:p>
    <w:p w14:paraId="43E522FB" w14:textId="77777777" w:rsidR="008E29F4" w:rsidRDefault="008E29F4" w:rsidP="00EF0C70">
      <w:pPr>
        <w:rPr>
          <w:rFonts w:asciiTheme="minorEastAsia" w:hAnsiTheme="minorEastAsia"/>
        </w:rPr>
      </w:pPr>
    </w:p>
    <w:p w14:paraId="17FF3598" w14:textId="3A29C0D8" w:rsidR="008D6906" w:rsidRDefault="008D6906" w:rsidP="00EF0C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お問い合わせの連絡先は裏面へ</w:t>
      </w:r>
    </w:p>
    <w:p w14:paraId="34B7BB8C" w14:textId="77777777" w:rsidR="008D6906" w:rsidRDefault="008D6906" w:rsidP="00EF0C70">
      <w:pPr>
        <w:rPr>
          <w:rFonts w:asciiTheme="minorEastAsia" w:hAnsiTheme="minorEastAsia"/>
        </w:rPr>
      </w:pPr>
    </w:p>
    <w:p w14:paraId="07A2AD99" w14:textId="77777777" w:rsidR="008D6906" w:rsidRPr="00215799" w:rsidRDefault="008D6906" w:rsidP="00EF0C70">
      <w:pPr>
        <w:rPr>
          <w:rFonts w:asciiTheme="minorEastAsia" w:hAnsiTheme="minorEastAsia"/>
        </w:rPr>
      </w:pPr>
    </w:p>
    <w:p w14:paraId="62E4ED24" w14:textId="77777777" w:rsidR="008E29F4" w:rsidRDefault="008E29F4" w:rsidP="00EF0C70">
      <w:pPr>
        <w:rPr>
          <w:rFonts w:asciiTheme="minorEastAsia" w:hAnsiTheme="minorEastAsia"/>
        </w:rPr>
      </w:pPr>
    </w:p>
    <w:p w14:paraId="58D76AB2" w14:textId="301D2B0D" w:rsidR="00EF0C70" w:rsidRPr="00215799" w:rsidRDefault="00215799" w:rsidP="00EF0C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</w:t>
      </w:r>
      <w:r w:rsidR="00EF0C70" w:rsidRPr="00215799">
        <w:rPr>
          <w:rFonts w:asciiTheme="minorEastAsia" w:hAnsiTheme="minorEastAsia" w:hint="eastAsia"/>
        </w:rPr>
        <w:t>実行委員会</w:t>
      </w:r>
      <w:r>
        <w:rPr>
          <w:rFonts w:asciiTheme="minorEastAsia" w:hAnsiTheme="minorEastAsia" w:hint="eastAsia"/>
        </w:rPr>
        <w:t>》</w:t>
      </w:r>
    </w:p>
    <w:p w14:paraId="5B2501E8" w14:textId="695DE05C" w:rsidR="00EF0C70" w:rsidRPr="00215799" w:rsidRDefault="00EF0C70" w:rsidP="00EF0C70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男声合唱団ΚΟΣΜΟΣ</w:t>
      </w:r>
      <w:r w:rsidR="00215799">
        <w:rPr>
          <w:rFonts w:asciiTheme="minorEastAsia" w:hAnsiTheme="minorEastAsia" w:hint="eastAsia"/>
        </w:rPr>
        <w:t>，</w:t>
      </w:r>
      <w:r w:rsidRPr="00215799">
        <w:rPr>
          <w:rFonts w:asciiTheme="minorEastAsia" w:hAnsiTheme="minorEastAsia" w:hint="eastAsia"/>
        </w:rPr>
        <w:t>桜みなみ合唱団</w:t>
      </w:r>
      <w:r w:rsidR="00215799">
        <w:rPr>
          <w:rFonts w:asciiTheme="minorEastAsia" w:hAnsiTheme="minorEastAsia" w:hint="eastAsia"/>
        </w:rPr>
        <w:t>，</w:t>
      </w:r>
      <w:r w:rsidRPr="00215799">
        <w:rPr>
          <w:rFonts w:asciiTheme="minorEastAsia" w:hAnsiTheme="minorEastAsia" w:hint="eastAsia"/>
        </w:rPr>
        <w:t>コールさくら</w:t>
      </w:r>
      <w:r w:rsidR="00215799">
        <w:rPr>
          <w:rFonts w:asciiTheme="minorEastAsia" w:hAnsiTheme="minorEastAsia" w:hint="eastAsia"/>
        </w:rPr>
        <w:t>，</w:t>
      </w:r>
      <w:r w:rsidRPr="00215799">
        <w:rPr>
          <w:rFonts w:asciiTheme="minorEastAsia" w:hAnsiTheme="minorEastAsia" w:hint="eastAsia"/>
        </w:rPr>
        <w:t>ヴォーカルアンサンブル・つくば</w:t>
      </w:r>
    </w:p>
    <w:p w14:paraId="413B66E8" w14:textId="77777777" w:rsidR="008D6906" w:rsidRDefault="008D6906" w:rsidP="00FB74C4">
      <w:pPr>
        <w:rPr>
          <w:rFonts w:asciiTheme="minorEastAsia" w:hAnsiTheme="minorEastAsia"/>
        </w:rPr>
      </w:pPr>
    </w:p>
    <w:p w14:paraId="18E24A92" w14:textId="77777777" w:rsidR="008E29F4" w:rsidRDefault="008E29F4" w:rsidP="00FB74C4">
      <w:pPr>
        <w:rPr>
          <w:rFonts w:asciiTheme="minorEastAsia" w:hAnsiTheme="minorEastAsia"/>
        </w:rPr>
      </w:pPr>
    </w:p>
    <w:p w14:paraId="323A10C8" w14:textId="636E42A2" w:rsidR="00FB74C4" w:rsidRPr="00215799" w:rsidRDefault="00215799" w:rsidP="00FB74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</w:t>
      </w:r>
      <w:r w:rsidR="008D6906"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 w:hint="eastAsia"/>
        </w:rPr>
        <w:t>》</w:t>
      </w:r>
    </w:p>
    <w:p w14:paraId="11521E8C" w14:textId="1D7AD476" w:rsidR="005A20D0" w:rsidRDefault="00FB74C4" w:rsidP="00550337">
      <w:pPr>
        <w:ind w:firstLineChars="100" w:firstLine="210"/>
        <w:rPr>
          <w:rFonts w:asciiTheme="minorEastAsia" w:hAnsiTheme="minorEastAsia"/>
        </w:rPr>
      </w:pPr>
      <w:r w:rsidRPr="00215799">
        <w:rPr>
          <w:rFonts w:asciiTheme="minorEastAsia" w:hAnsiTheme="minorEastAsia" w:hint="eastAsia"/>
        </w:rPr>
        <w:t>宮本　亨</w:t>
      </w:r>
      <w:r w:rsidR="00D22860" w:rsidRPr="00215799">
        <w:rPr>
          <w:rFonts w:asciiTheme="minorEastAsia" w:hAnsiTheme="minorEastAsia" w:hint="eastAsia"/>
        </w:rPr>
        <w:t xml:space="preserve">　E-mail</w:t>
      </w:r>
      <w:r w:rsidR="00215799">
        <w:rPr>
          <w:rFonts w:asciiTheme="minorEastAsia" w:hAnsiTheme="minorEastAsia" w:hint="eastAsia"/>
        </w:rPr>
        <w:t>：</w:t>
      </w:r>
      <w:hyperlink r:id="rId9" w:history="1">
        <w:r w:rsidR="00D22860" w:rsidRPr="00955DC3">
          <w:rPr>
            <w:rStyle w:val="ab"/>
            <w:rFonts w:asciiTheme="minorEastAsia" w:hAnsiTheme="minorEastAsia" w:hint="eastAsia"/>
            <w:color w:val="auto"/>
            <w:u w:val="none"/>
          </w:rPr>
          <w:t>tsukuba</w:t>
        </w:r>
        <w:r w:rsidR="00D22860" w:rsidRPr="00955DC3">
          <w:rPr>
            <w:rStyle w:val="ab"/>
            <w:rFonts w:asciiTheme="minorEastAsia" w:hAnsiTheme="minorEastAsia"/>
            <w:color w:val="auto"/>
            <w:u w:val="none"/>
          </w:rPr>
          <w:t>c</w:t>
        </w:r>
        <w:r w:rsidR="00D22860" w:rsidRPr="00955DC3">
          <w:rPr>
            <w:rStyle w:val="ab"/>
            <w:rFonts w:asciiTheme="minorEastAsia" w:hAnsiTheme="minorEastAsia" w:hint="eastAsia"/>
            <w:color w:val="auto"/>
            <w:u w:val="none"/>
          </w:rPr>
          <w:t>horus@gmail.com</w:t>
        </w:r>
      </w:hyperlink>
      <w:r w:rsidR="00D22860" w:rsidRPr="00215799">
        <w:rPr>
          <w:rStyle w:val="ab"/>
          <w:rFonts w:asciiTheme="minorEastAsia" w:hAnsiTheme="minorEastAsia" w:hint="eastAsia"/>
          <w:u w:val="none"/>
        </w:rPr>
        <w:t xml:space="preserve">　　</w:t>
      </w:r>
      <w:r w:rsidR="008C5D96" w:rsidRPr="00215799">
        <w:rPr>
          <w:rFonts w:asciiTheme="minorEastAsia" w:hAnsiTheme="minorEastAsia" w:hint="eastAsia"/>
        </w:rPr>
        <w:t>携帯電話</w:t>
      </w:r>
      <w:r w:rsidR="00215799">
        <w:rPr>
          <w:rFonts w:asciiTheme="minorEastAsia" w:hAnsiTheme="minorEastAsia" w:hint="eastAsia"/>
        </w:rPr>
        <w:t>：</w:t>
      </w:r>
      <w:r w:rsidR="008C5D96" w:rsidRPr="00215799">
        <w:rPr>
          <w:rFonts w:asciiTheme="minorEastAsia" w:hAnsiTheme="minorEastAsia" w:hint="eastAsia"/>
        </w:rPr>
        <w:t>080-6720-7554</w:t>
      </w:r>
    </w:p>
    <w:p w14:paraId="1EE7BAA9" w14:textId="3259E9B6" w:rsidR="008D6906" w:rsidRPr="00550337" w:rsidRDefault="008D6906" w:rsidP="00550337">
      <w:pPr>
        <w:ind w:firstLineChars="100" w:firstLine="210"/>
        <w:rPr>
          <w:rFonts w:asciiTheme="minorEastAsia" w:hAnsiTheme="minorEastAsia"/>
          <w:color w:val="0563C1" w:themeColor="hyperlink"/>
          <w:u w:val="single"/>
        </w:rPr>
      </w:pPr>
      <w:r>
        <w:rPr>
          <w:rFonts w:asciiTheme="minorEastAsia" w:hAnsiTheme="minorEastAsia" w:hint="eastAsia"/>
        </w:rPr>
        <w:t xml:space="preserve">　　　　　FAX　029-852-5907</w:t>
      </w:r>
    </w:p>
    <w:sectPr w:rsidR="008D6906" w:rsidRPr="00550337" w:rsidSect="00955DC3">
      <w:pgSz w:w="11906" w:h="16838" w:code="9"/>
      <w:pgMar w:top="1276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1F12" w14:textId="77777777" w:rsidR="009F15A5" w:rsidRDefault="009F15A5" w:rsidP="00FB74C4">
      <w:r>
        <w:separator/>
      </w:r>
    </w:p>
  </w:endnote>
  <w:endnote w:type="continuationSeparator" w:id="0">
    <w:p w14:paraId="0F704DA8" w14:textId="77777777" w:rsidR="009F15A5" w:rsidRDefault="009F15A5" w:rsidP="00F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2A757" w14:textId="77777777" w:rsidR="009F15A5" w:rsidRDefault="009F15A5" w:rsidP="00FB74C4">
      <w:r>
        <w:separator/>
      </w:r>
    </w:p>
  </w:footnote>
  <w:footnote w:type="continuationSeparator" w:id="0">
    <w:p w14:paraId="4F85F325" w14:textId="77777777" w:rsidR="009F15A5" w:rsidRDefault="009F15A5" w:rsidP="00FB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3D71"/>
    <w:multiLevelType w:val="hybridMultilevel"/>
    <w:tmpl w:val="D6C4BDBA"/>
    <w:lvl w:ilvl="0" w:tplc="B464FA6E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F5140"/>
    <w:multiLevelType w:val="hybridMultilevel"/>
    <w:tmpl w:val="73BEC86C"/>
    <w:lvl w:ilvl="0" w:tplc="CF86D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E3C55"/>
    <w:multiLevelType w:val="hybridMultilevel"/>
    <w:tmpl w:val="7A72D720"/>
    <w:lvl w:ilvl="0" w:tplc="3FB8F2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1D4A14"/>
    <w:multiLevelType w:val="hybridMultilevel"/>
    <w:tmpl w:val="07EE89B6"/>
    <w:lvl w:ilvl="0" w:tplc="C90A0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51"/>
    <w:rsid w:val="00023FBD"/>
    <w:rsid w:val="000E7B96"/>
    <w:rsid w:val="00157665"/>
    <w:rsid w:val="00171A83"/>
    <w:rsid w:val="001B4CF1"/>
    <w:rsid w:val="001F5A89"/>
    <w:rsid w:val="0021251A"/>
    <w:rsid w:val="00215799"/>
    <w:rsid w:val="00286961"/>
    <w:rsid w:val="002B2F61"/>
    <w:rsid w:val="002C4017"/>
    <w:rsid w:val="002E2C7E"/>
    <w:rsid w:val="002E7C56"/>
    <w:rsid w:val="00336039"/>
    <w:rsid w:val="003641D9"/>
    <w:rsid w:val="003E2230"/>
    <w:rsid w:val="003F1A48"/>
    <w:rsid w:val="0045418F"/>
    <w:rsid w:val="004842FF"/>
    <w:rsid w:val="004A040D"/>
    <w:rsid w:val="004C4426"/>
    <w:rsid w:val="004E661F"/>
    <w:rsid w:val="00550337"/>
    <w:rsid w:val="00555401"/>
    <w:rsid w:val="00555DF6"/>
    <w:rsid w:val="00583EC2"/>
    <w:rsid w:val="00592D27"/>
    <w:rsid w:val="005A20D0"/>
    <w:rsid w:val="005A4A7F"/>
    <w:rsid w:val="005B58F5"/>
    <w:rsid w:val="005C5F1C"/>
    <w:rsid w:val="005F42D8"/>
    <w:rsid w:val="0063751B"/>
    <w:rsid w:val="006535C1"/>
    <w:rsid w:val="006A00F2"/>
    <w:rsid w:val="006A0851"/>
    <w:rsid w:val="00754BC1"/>
    <w:rsid w:val="00762296"/>
    <w:rsid w:val="00767D83"/>
    <w:rsid w:val="00791BF5"/>
    <w:rsid w:val="007C5680"/>
    <w:rsid w:val="007C781B"/>
    <w:rsid w:val="0080064A"/>
    <w:rsid w:val="00804E05"/>
    <w:rsid w:val="00840ABB"/>
    <w:rsid w:val="00870892"/>
    <w:rsid w:val="00885F51"/>
    <w:rsid w:val="008A2EB5"/>
    <w:rsid w:val="008C51A8"/>
    <w:rsid w:val="008C5D96"/>
    <w:rsid w:val="008D0440"/>
    <w:rsid w:val="008D6906"/>
    <w:rsid w:val="008E29F4"/>
    <w:rsid w:val="008F1456"/>
    <w:rsid w:val="008F68CE"/>
    <w:rsid w:val="009363F0"/>
    <w:rsid w:val="00955DC3"/>
    <w:rsid w:val="0095723F"/>
    <w:rsid w:val="00957287"/>
    <w:rsid w:val="00994B4D"/>
    <w:rsid w:val="00996E8F"/>
    <w:rsid w:val="009B207A"/>
    <w:rsid w:val="009C6725"/>
    <w:rsid w:val="009F15A5"/>
    <w:rsid w:val="009F5F6B"/>
    <w:rsid w:val="00A5013F"/>
    <w:rsid w:val="00AD0A0B"/>
    <w:rsid w:val="00B01F0A"/>
    <w:rsid w:val="00BA1EE5"/>
    <w:rsid w:val="00BC2EC1"/>
    <w:rsid w:val="00C02F0D"/>
    <w:rsid w:val="00C1179A"/>
    <w:rsid w:val="00CA5A2B"/>
    <w:rsid w:val="00CD5634"/>
    <w:rsid w:val="00CF413D"/>
    <w:rsid w:val="00D03691"/>
    <w:rsid w:val="00D22860"/>
    <w:rsid w:val="00D73309"/>
    <w:rsid w:val="00DD1BA2"/>
    <w:rsid w:val="00E1308B"/>
    <w:rsid w:val="00E15939"/>
    <w:rsid w:val="00E57757"/>
    <w:rsid w:val="00E6711C"/>
    <w:rsid w:val="00E67BFA"/>
    <w:rsid w:val="00EB1D91"/>
    <w:rsid w:val="00EF0C70"/>
    <w:rsid w:val="00F24BC3"/>
    <w:rsid w:val="00F93F72"/>
    <w:rsid w:val="00FB74C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CADC7"/>
  <w15:docId w15:val="{0A6B0EFF-FA02-4422-9F7A-BEBA4BB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4"/>
  </w:style>
  <w:style w:type="paragraph" w:styleId="a6">
    <w:name w:val="footer"/>
    <w:basedOn w:val="a"/>
    <w:link w:val="a7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4"/>
  </w:style>
  <w:style w:type="paragraph" w:styleId="a8">
    <w:name w:val="Balloon Text"/>
    <w:basedOn w:val="a"/>
    <w:link w:val="a9"/>
    <w:uiPriority w:val="99"/>
    <w:semiHidden/>
    <w:unhideWhenUsed/>
    <w:rsid w:val="0099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08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kubacho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ukubachorus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CEB5-DD74-4DA3-8ECB-122BA2FD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奈苗</cp:lastModifiedBy>
  <cp:revision>2</cp:revision>
  <cp:lastPrinted>2020-01-24T13:40:00Z</cp:lastPrinted>
  <dcterms:created xsi:type="dcterms:W3CDTF">2020-01-31T09:19:00Z</dcterms:created>
  <dcterms:modified xsi:type="dcterms:W3CDTF">2020-01-31T09:19:00Z</dcterms:modified>
</cp:coreProperties>
</file>